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63A6A" w14:textId="257BFCC7" w:rsidR="004754E7" w:rsidRPr="00CB50A3" w:rsidRDefault="002478CB" w:rsidP="002478CB">
      <w:pPr>
        <w:jc w:val="center"/>
        <w:rPr>
          <w:rFonts w:ascii="微软雅黑" w:eastAsia="微软雅黑" w:hAnsi="微软雅黑"/>
          <w:sz w:val="22"/>
        </w:rPr>
      </w:pPr>
      <w:r w:rsidRPr="00CB50A3">
        <w:rPr>
          <w:rFonts w:ascii="微软雅黑" w:eastAsia="微软雅黑" w:hAnsi="微软雅黑" w:hint="eastAsia"/>
          <w:sz w:val="22"/>
        </w:rPr>
        <w:t>浦东开发开放简史作品说明</w:t>
      </w:r>
    </w:p>
    <w:p w14:paraId="209D300B" w14:textId="1681AC57" w:rsidR="002478CB" w:rsidRPr="00CB50A3" w:rsidRDefault="00904F75" w:rsidP="002478CB">
      <w:pPr>
        <w:ind w:firstLineChars="200" w:firstLine="440"/>
        <w:jc w:val="left"/>
        <w:rPr>
          <w:rFonts w:ascii="微软雅黑" w:eastAsia="微软雅黑" w:hAnsi="微软雅黑" w:cs="Arial"/>
          <w:color w:val="333333"/>
          <w:sz w:val="22"/>
          <w:shd w:val="clear" w:color="auto" w:fill="FFFFFF"/>
        </w:rPr>
      </w:pPr>
      <w:r w:rsidRPr="00CB50A3">
        <w:rPr>
          <w:rFonts w:ascii="微软雅黑" w:eastAsia="微软雅黑" w:hAnsi="微软雅黑" w:hint="eastAsia"/>
          <w:sz w:val="22"/>
        </w:rPr>
        <w:t>2018年不仅是改革开放40周年也是浦东开发开放28周年。</w:t>
      </w:r>
      <w:r w:rsidR="00930D64" w:rsidRPr="00CB50A3">
        <w:rPr>
          <w:rFonts w:ascii="微软雅黑" w:eastAsia="微软雅黑" w:hAnsi="微软雅黑" w:cs="Arial"/>
          <w:color w:val="333333"/>
          <w:sz w:val="22"/>
          <w:shd w:val="clear" w:color="auto" w:fill="FFFFFF"/>
        </w:rPr>
        <w:t>1990年4月18日，中国正式宣布开发开放浦东，把浦东推向了中国改革发展、对外开放的最前沿。28年来，因改革开放而生、因改革开放而兴的浦东，经济社会持续快速发展，成为“中国改革开放的象征”和“上海现代化建设的缩影”。</w:t>
      </w:r>
    </w:p>
    <w:p w14:paraId="07BD527C" w14:textId="290713A1" w:rsidR="00930D64" w:rsidRPr="00CB50A3" w:rsidRDefault="00930D64" w:rsidP="002478CB">
      <w:pPr>
        <w:ind w:firstLineChars="200" w:firstLine="440"/>
        <w:jc w:val="left"/>
        <w:rPr>
          <w:rFonts w:ascii="微软雅黑" w:eastAsia="微软雅黑" w:hAnsi="微软雅黑" w:cs="Arial"/>
          <w:color w:val="333333"/>
          <w:sz w:val="22"/>
          <w:shd w:val="clear" w:color="auto" w:fill="FFFFFF"/>
        </w:rPr>
      </w:pPr>
      <w:r w:rsidRPr="00CB50A3">
        <w:rPr>
          <w:rFonts w:ascii="微软雅黑" w:eastAsia="微软雅黑" w:hAnsi="微软雅黑" w:cs="Arial"/>
          <w:color w:val="333333"/>
          <w:sz w:val="22"/>
          <w:shd w:val="clear" w:color="auto" w:fill="FFFFFF"/>
        </w:rPr>
        <w:t>经过28年的发展，浦东规模质量不断跨上新台阶，功能提升不断迈出新步伐，改革开放不断实现新突破，社会民生不断取得新进展，城市建设不断呈现新面貌，发生了历史性的巨变。浦东的发展是中国改革开放的一个重要见证。</w:t>
      </w:r>
      <w:bookmarkStart w:id="0" w:name="_GoBack"/>
      <w:bookmarkEnd w:id="0"/>
    </w:p>
    <w:p w14:paraId="0F88C1B6" w14:textId="54D4F7CB" w:rsidR="00E02E9E" w:rsidRPr="00CB50A3" w:rsidRDefault="00E02E9E" w:rsidP="002478CB">
      <w:pPr>
        <w:ind w:firstLineChars="200" w:firstLine="440"/>
        <w:jc w:val="left"/>
        <w:rPr>
          <w:rFonts w:ascii="微软雅黑" w:eastAsia="微软雅黑" w:hAnsi="微软雅黑" w:hint="eastAsia"/>
          <w:sz w:val="22"/>
        </w:rPr>
      </w:pPr>
      <w:r w:rsidRPr="00CB50A3">
        <w:rPr>
          <w:rFonts w:ascii="微软雅黑" w:eastAsia="微软雅黑" w:hAnsi="微软雅黑" w:cs="Arial" w:hint="eastAsia"/>
          <w:color w:val="333333"/>
          <w:sz w:val="22"/>
          <w:shd w:val="clear" w:color="auto" w:fill="FFFFFF"/>
        </w:rPr>
        <w:t>所以想借此</w:t>
      </w:r>
      <w:r w:rsidR="00CB50A3" w:rsidRPr="00CB50A3">
        <w:rPr>
          <w:rFonts w:ascii="微软雅黑" w:eastAsia="微软雅黑" w:hAnsi="微软雅黑" w:cs="Arial" w:hint="eastAsia"/>
          <w:color w:val="333333"/>
          <w:sz w:val="22"/>
          <w:shd w:val="clear" w:color="auto" w:fill="FFFFFF"/>
        </w:rPr>
        <w:t>机会做一个浦东开发开放的简史，将这28年来几个重要事情以low</w:t>
      </w:r>
      <w:r w:rsidR="00CB50A3" w:rsidRPr="00CB50A3">
        <w:rPr>
          <w:rFonts w:ascii="微软雅黑" w:eastAsia="微软雅黑" w:hAnsi="微软雅黑" w:cs="Arial"/>
          <w:color w:val="333333"/>
          <w:sz w:val="22"/>
          <w:shd w:val="clear" w:color="auto" w:fill="FFFFFF"/>
        </w:rPr>
        <w:t xml:space="preserve"> </w:t>
      </w:r>
      <w:r w:rsidR="00CB50A3" w:rsidRPr="00CB50A3">
        <w:rPr>
          <w:rFonts w:ascii="微软雅黑" w:eastAsia="微软雅黑" w:hAnsi="微软雅黑" w:cs="Arial" w:hint="eastAsia"/>
          <w:color w:val="333333"/>
          <w:sz w:val="22"/>
          <w:shd w:val="clear" w:color="auto" w:fill="FFFFFF"/>
        </w:rPr>
        <w:t>poly风格</w:t>
      </w:r>
      <w:r w:rsidR="00CB50A3" w:rsidRPr="00CB50A3">
        <w:rPr>
          <w:rFonts w:ascii="微软雅黑" w:eastAsia="微软雅黑" w:hAnsi="微软雅黑" w:hint="eastAsia"/>
          <w:color w:val="222222"/>
          <w:sz w:val="22"/>
        </w:rPr>
        <w:t>来展现在党建引领下，浦东开发开放走过的难忘历程，从宏观角度来折射中国改革开放40年波澜壮阔的历史进程。</w:t>
      </w:r>
    </w:p>
    <w:sectPr w:rsidR="00E02E9E" w:rsidRPr="00CB50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6BF"/>
    <w:rsid w:val="0008232D"/>
    <w:rsid w:val="001B46BF"/>
    <w:rsid w:val="002478CB"/>
    <w:rsid w:val="004754E7"/>
    <w:rsid w:val="00904F75"/>
    <w:rsid w:val="00930D64"/>
    <w:rsid w:val="00CB50A3"/>
    <w:rsid w:val="00E0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A6EBB"/>
  <w15:chartTrackingRefBased/>
  <w15:docId w15:val="{1085E7E4-E4DE-47CB-BC27-0800DD80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凌凡 杨</dc:creator>
  <cp:keywords/>
  <dc:description/>
  <cp:lastModifiedBy>凌凡 杨</cp:lastModifiedBy>
  <cp:revision>3</cp:revision>
  <dcterms:created xsi:type="dcterms:W3CDTF">2019-03-26T12:13:00Z</dcterms:created>
  <dcterms:modified xsi:type="dcterms:W3CDTF">2019-03-26T13:14:00Z</dcterms:modified>
</cp:coreProperties>
</file>